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Wielkimi krokami zbliżają się targi Dni Druku 3D, które odbędą się w Kielcach w dniach 5-7 kwietnia. Zapraszamy do odwiedzenia naszego stoiska ? w hali F nr 48.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Wielkimi krokami zbliżają się targi Dni Druku 3D, które odbędą się w Kielcach w dniach 5-7 kwietnia. Zapraszamy do odwiedzenia naszego stoiska ? w hali F nr 48.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Zaprezentujemy między innymi drukarki 3D: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Stratasys seria J5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Stratasys Fortus 450mc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Formlabs Fuse 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Form 3L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MakerBot Method X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MakerBot Sketch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...oraz skanery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 w Kielcach!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#DniDruku3D #targi #3dprinting #tradeshow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Wielkimi krokami zbliżają się targi Dni Druku 3D, które odbędą się w Kielcach w dniach 5-7 kwietnia. Zapraszamy do odwiedzenia naszego stoiska ? w hali F nr 48. </w:t>
      </w:r>
    </w:p>
    <w:p>
      <w:r>
        <w:rPr>
          <w:rFonts w:ascii="calibri" w:hAnsi="calibri" w:eastAsia="calibri" w:cs="calibri"/>
          <w:sz w:val="24"/>
          <w:szCs w:val="24"/>
        </w:rPr>
        <w:t xml:space="preserve">Zaprezentujemy między innymi drukarki 3D: </w:t>
      </w:r>
    </w:p>
    <w:p>
      <w:r>
        <w:rPr>
          <w:rFonts w:ascii="calibri" w:hAnsi="calibri" w:eastAsia="calibri" w:cs="calibri"/>
          <w:sz w:val="24"/>
          <w:szCs w:val="24"/>
        </w:rPr>
        <w:t xml:space="preserve">✔ Stratasys seria J5 </w:t>
      </w:r>
    </w:p>
    <w:p>
      <w:r>
        <w:rPr>
          <w:rFonts w:ascii="calibri" w:hAnsi="calibri" w:eastAsia="calibri" w:cs="calibri"/>
          <w:sz w:val="24"/>
          <w:szCs w:val="24"/>
        </w:rPr>
        <w:t xml:space="preserve">✔ Stratasys Fortus 450mc </w:t>
      </w:r>
    </w:p>
    <w:p>
      <w:r>
        <w:rPr>
          <w:rFonts w:ascii="calibri" w:hAnsi="calibri" w:eastAsia="calibri" w:cs="calibri"/>
          <w:sz w:val="24"/>
          <w:szCs w:val="24"/>
        </w:rPr>
        <w:t xml:space="preserve">✔ Formlabs Fuse 1</w:t>
      </w:r>
    </w:p>
    <w:p>
      <w:r>
        <w:rPr>
          <w:rFonts w:ascii="calibri" w:hAnsi="calibri" w:eastAsia="calibri" w:cs="calibri"/>
          <w:sz w:val="24"/>
          <w:szCs w:val="24"/>
        </w:rPr>
        <w:t xml:space="preserve">✔ Form 3L</w:t>
      </w:r>
    </w:p>
    <w:p>
      <w:r>
        <w:rPr>
          <w:rFonts w:ascii="calibri" w:hAnsi="calibri" w:eastAsia="calibri" w:cs="calibri"/>
          <w:sz w:val="24"/>
          <w:szCs w:val="24"/>
        </w:rPr>
        <w:t xml:space="preserve">✔ MakerBot Method X</w:t>
      </w:r>
    </w:p>
    <w:p>
      <w:r>
        <w:rPr>
          <w:rFonts w:ascii="calibri" w:hAnsi="calibri" w:eastAsia="calibri" w:cs="calibri"/>
          <w:sz w:val="24"/>
          <w:szCs w:val="24"/>
        </w:rPr>
        <w:t xml:space="preserve">✔ MakerBot Sketch</w:t>
      </w:r>
    </w:p>
    <w:p>
      <w:r>
        <w:rPr>
          <w:rFonts w:ascii="calibri" w:hAnsi="calibri" w:eastAsia="calibri" w:cs="calibri"/>
          <w:sz w:val="24"/>
          <w:szCs w:val="24"/>
        </w:rPr>
        <w:t xml:space="preserve">...oraz skanery 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 w Kielcach!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#DniDruku3D #targi #3dprinting #tradeshow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2024-04-26T00:29:01+02:00</dcterms:created>
  <dcterms:modified xsi:type="dcterms:W3CDTF">2024-04-26T00:29:01+02:00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