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[Webinar] Jak z projektu STL stworzyć CAD. Inżynieria odwrotna w Solid Edge.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Zapraszamy na szkolenie online organizowane przez CadXpert oraz VPI Polska. Przedstawiony tam będzie proces inżynierii odwrotnej, czyli przeprojektowanie STL do CAD. Proces prezentowany będzie na programie Solid Edge.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Zapraszamy na szkolenie online organizowane przez CadXpert oraz VPI Polska. Przedstawiony tam będzie proces inżynierii odwrotnej, czyli przeprojektowanie STL do CAD. Proces prezentowany będzie na programie Solid Edge.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szkoleniu prowadząca przedstawi również, w jakich sytuacjach wykorzystuje się inżynierię odwrotną oraz jakie przynosi korzyści. Nauczysz się również pracy z programem Solid Edge.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Tytuł:</w:t>
      </w:r>
      <w:r>
        <w:rPr>
          <w:rFonts w:ascii="calibri" w:hAnsi="calibri" w:eastAsia="calibri" w:cs="calibri"/>
          <w:sz w:val="24"/>
          <w:szCs w:val="24"/>
        </w:rPr>
        <w:t xml:space="preserve"> Jak z projektu STL stworzyć CAD. Inżynieria odwrotna w Solid Edge.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Data: 7.05 </w:t>
      </w:r>
      <w:r>
        <w:rPr>
          <w:rFonts w:ascii="calibri" w:hAnsi="calibri" w:eastAsia="calibri" w:cs="calibri"/>
          <w:sz w:val="24"/>
          <w:szCs w:val="24"/>
        </w:rPr>
        <w:t xml:space="preserve">(czwartek) godzina 11:00 (zapisane osoby otrzymają również nagranie)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oraz rezerwacje miejsca znaleźć można na stronie: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https://cadxpert.clickmeeting.pl/jak-z-projektu-stl-stworzyc-cad-inzynieria-odwrotna-w-solid-edge/register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Dlaczego warto wziąć udział w webinarze: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Otrzymasz porady dotyczące pracy w Solid Edge od projektanta z wieloletnim doświadczeniem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Zobaczysz czym jest inżynieria odwrotna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Dowiesz się jak szybko i dokładnie stworzyć model CAD z pliku STL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Plan webinaru: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Co to jest inżynieria odwrotna i jakie przynosi korzyści.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</w:rPr>
        <w:t xml:space="preserve">Jak lepiej i szybciej projektować w Solid Edge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</w:rPr>
        <w:t xml:space="preserve">Przebieg inżynierii odwrotnej na przykładzie konkretnego modelu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4. </w:t>
      </w:r>
      <w:r>
        <w:rPr>
          <w:rFonts w:ascii="calibri" w:hAnsi="calibri" w:eastAsia="calibri" w:cs="calibri"/>
          <w:sz w:val="24"/>
          <w:szCs w:val="24"/>
        </w:rPr>
        <w:t xml:space="preserve">Sesja pytań i odpowiedzi Q&amp;A</w:t>
      </w:r>
    </w:p>
    <w:p/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Prelegent:</w:t>
      </w:r>
    </w:p>
    <w:p>
      <w:r>
        <w:rPr>
          <w:rFonts w:ascii="calibri" w:hAnsi="calibri" w:eastAsia="calibri" w:cs="calibri"/>
          <w:sz w:val="24"/>
          <w:szCs w:val="24"/>
        </w:rPr>
        <w:t xml:space="preserve"> Katia Pratasevich - Ekspertka ds. inżynierii odwrotnej i projektowania 3D. Nadzoruje proces od otrzymania skanu 3D poprzez opracowanie cyfrowych modeli skanowanego obiektu, po wykonanie przeróbek i narzędzi produkcyjnych. Współpracuje z klientami z branży automotive, sprzętu sportowego i produktów konsumenckich.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cadxpert.clickmeeting.pl/jak-z-projektu-stl-stworzyc-cad-inzynieria-odwrotna-w-solid-edge/regis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2024-05-18T12:10:05+02:00</dcterms:created>
  <dcterms:modified xsi:type="dcterms:W3CDTF">2024-05-18T12:10:05+02:00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