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Wielkimi krokami zbliżają się Międzynarodowe Targi Stomatologiczne Krakdent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Wielkimi krokami zbliżają się Międzynarodowe Targi Stomatologiczne Krakdent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nasze stoisko D72!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Wybieracie się na Krakdent? Mamy dla Was bezpłatne wejściówki https://krakdent2022.exposupport.pl/visitor/register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wpisać w polu wystawcy CADXPERT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#krakdent #krakdent2022 #targi #cyfrowastomatologia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Wielkimi krokami zbliżają się Międzynarodowe Targi Stomatologiczne Krakdent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nasze stoisko D72!</w:t>
      </w:r>
    </w:p>
    <w:p>
      <w:r>
        <w:rPr>
          <w:rFonts w:ascii="calibri" w:hAnsi="calibri" w:eastAsia="calibri" w:cs="calibri"/>
          <w:sz w:val="24"/>
          <w:szCs w:val="24"/>
        </w:rPr>
        <w:t xml:space="preserve">? Wybieracie się na Krakdent? Mamy dla Was bezpłatne wejściówki https://krakdent2022.exposupport.pl/visitor/register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wpisać w polu wystawcy CADXPERT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#krakdent #krakdent2022 #targi #cyfrowastomatologia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2026-03-24T19:39:04+01:00</dcterms:created>
  <dcterms:modified xsi:type="dcterms:W3CDTF">2026-03-24T19:39:04+01:00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