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CadXpert i GM System zapraszają na szkolenia online z projektowania i drukowania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CadXpert i GM System nawiązały merytoryczną współpracę, której owocem jest cykl webinarów na temat projektowania do druku 3D. Pierwsze bezpłatne szkolenie online odbędzie się 29 kwietnia i będzie wprowadzeniem w tematykę modelowania 3D w NX CAD i produkcji addytywnej w różnych technologiach.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CadXpert i GM System zapraszają na szkolenia online z projektowania i drukowania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CadXpert i GM System nawiązały merytoryczną współpracę, której owocem jest cykl webinarów na temat projektowania do druku 3D. Pierwsze bezpłatne szkolenie online odbędzie się 29 kwietnia i będzie wprowadzeniem w tematykę modelowania 3D w NX CAD i produkcji addytywnej w różnych technologiach.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Druk 3D nie może obyć się bez poprawnie zaprojektowanego modelu CAD, dlatego postanowiliśmy połączyć siły i przygotować cykl webinarów oraz warsztatów poświęconych projektowaniu 3D i drukowaniu 3D</w:t>
      </w:r>
      <w:r>
        <w:rPr>
          <w:rFonts w:ascii="calibri" w:hAnsi="calibri" w:eastAsia="calibri" w:cs="calibri"/>
          <w:sz w:val="24"/>
          <w:szCs w:val="24"/>
        </w:rPr>
        <w:t xml:space="preserve"> – tłumaczy Michał Bryda-Przybyszewski, specjalista ds. marketingu w CadXpert.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GM System to czołowy polski dostawca oprogramowania dla przemysłu i kluczowy partner Siemens. Firma zajmuje się wdrażaniem i serwisowaniem wiodących na rynku rozwiązań CAD/CAM/CAE/PLM (NX, Solid Edge, Simcenter, Femap, STAR CCM+, Teamcenter).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NX CAD stworzone przez firmę Siemens PLM to jeden z najpopularniejszych systemów do przemysłowego modelowania 3D. Dzięki specjalistycznym modułom użytkownik może dopasować funkcjonalność do własnych potrzeb. Oprogramowanie posiada narzędzia do projektowania zaawansowanych kształtów i optymalizacji modelu do druku 3D. Dzięki takim funkcjom możemy efektywnie przeprowadzić konwergencję modelu „tradycyjnego” na kształt „bioniczny”, a następnie przekazać model do produkcji addytywnej na drukarce 3D. W ten sposób powstają ergonomiczne narzędzia i lżejsze części, które jednocześnie pozwalają oszczędzać na materiale potrzebnym do druku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Zapraszamy na cykl szkoleń online, a w przyszłości również warsztatów stacjonarnych, na których zaprezentujemy proces projektowania i drukowania 3D. Cykl webinarów podzieliliśmy na trzy tematy, by w przystępny sposób przekazać kompleksową wiedzę. Opowiemy kolejno o narzędziach NX CAD przydatnych w modelowaniu pod druk 3D oraz o tym, jak dobrać właściwą technologię przyrostową, a następnie o dobrych praktykach projektowania do druku z termoplastów i żywic fotopolimerowych. Za każdym razem będziemy chcieli pokazać, jak usprawniać procesy wytwórcze z użyciem nowych technologii, co zrobić, by oszczędzać na produkcji i jak wytwarzać funkcjonalne części</w:t>
      </w:r>
      <w:r>
        <w:rPr>
          <w:rFonts w:ascii="calibri" w:hAnsi="calibri" w:eastAsia="calibri" w:cs="calibri"/>
          <w:sz w:val="24"/>
          <w:szCs w:val="24"/>
        </w:rPr>
        <w:t xml:space="preserve"> – podsumowuje Michał Bryda-Przybyszewski, specjalista ds. marketingu w CadXpert.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 webinar: „Projektowanie w NX do druku 3D. Jak modelować i na czym drukować?” odbędzie się 29 kwietnia w środę o godz. 11:00. Udział jest bezpłatny po uprzedniej rejestracji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https://cadxpert.clickmeeting.pl/projektowanie-w-nx-do-druku-3d/register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Tematy kolejnych spotkań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„Projektowanie w NX do druku 3D z termoplastów (FDM)”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„Projektowanie w NX do druku 3D z żywic fotopolimerowych (LFS, PolyJet)”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cadxpert.pl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gmsystem.pl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clickmeeting.pl/projektowanie-w-nx-do-druku-3d/register" TargetMode="External"/><Relationship Id="rId8" Type="http://schemas.openxmlformats.org/officeDocument/2006/relationships/hyperlink" Target="https://cadxpert.pl/" TargetMode="External"/><Relationship Id="rId9" Type="http://schemas.openxmlformats.org/officeDocument/2006/relationships/hyperlink" Target="https://gmsyste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2026-10-25T06:46:01+01:00</dcterms:created>
  <dcterms:modified xsi:type="dcterms:W3CDTF">2026-10-25T06:46:01+01:00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